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C7" w:rsidRDefault="003433C7" w:rsidP="003433C7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СОГЛАШЕНИЕ </w:t>
      </w:r>
    </w:p>
    <w:p w:rsidR="003433C7" w:rsidRDefault="00805518" w:rsidP="003433C7">
      <w:pPr>
        <w:jc w:val="center"/>
        <w:rPr>
          <w:sz w:val="21"/>
          <w:szCs w:val="21"/>
        </w:rPr>
      </w:pPr>
      <w:r>
        <w:rPr>
          <w:sz w:val="21"/>
          <w:szCs w:val="21"/>
        </w:rPr>
        <w:t>к трудовому</w:t>
      </w:r>
      <w:r w:rsidR="003433C7" w:rsidRPr="00E37318">
        <w:rPr>
          <w:sz w:val="21"/>
          <w:szCs w:val="21"/>
        </w:rPr>
        <w:t xml:space="preserve"> договор</w:t>
      </w:r>
      <w:r>
        <w:rPr>
          <w:sz w:val="21"/>
          <w:szCs w:val="21"/>
        </w:rPr>
        <w:t>у</w:t>
      </w:r>
      <w:r w:rsidR="003433C7" w:rsidRPr="00E37318">
        <w:rPr>
          <w:sz w:val="21"/>
          <w:szCs w:val="21"/>
        </w:rPr>
        <w:t xml:space="preserve">  №                    </w:t>
      </w:r>
      <w:proofErr w:type="gramStart"/>
      <w:r w:rsidR="003433C7" w:rsidRPr="00E37318">
        <w:rPr>
          <w:sz w:val="21"/>
          <w:szCs w:val="21"/>
        </w:rPr>
        <w:t>от</w:t>
      </w:r>
      <w:proofErr w:type="gramEnd"/>
    </w:p>
    <w:p w:rsidR="00805518" w:rsidRPr="00E37318" w:rsidRDefault="00805518" w:rsidP="003433C7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по результатам проведения специальной оценки условий труда </w:t>
      </w:r>
    </w:p>
    <w:p w:rsidR="003433C7" w:rsidRPr="00CB1E39" w:rsidRDefault="003433C7" w:rsidP="003433C7">
      <w:pPr>
        <w:jc w:val="center"/>
        <w:rPr>
          <w:sz w:val="21"/>
          <w:szCs w:val="21"/>
        </w:rPr>
      </w:pPr>
    </w:p>
    <w:p w:rsidR="003433C7" w:rsidRPr="006A7AB1" w:rsidRDefault="003433C7" w:rsidP="003433C7">
      <w:pPr>
        <w:jc w:val="both"/>
        <w:rPr>
          <w:sz w:val="21"/>
          <w:szCs w:val="21"/>
        </w:rPr>
      </w:pPr>
      <w:r w:rsidRPr="006A7AB1">
        <w:rPr>
          <w:sz w:val="21"/>
          <w:szCs w:val="21"/>
        </w:rPr>
        <w:t xml:space="preserve">г. Санкт-Петербург                                                         </w:t>
      </w:r>
      <w:r w:rsidRPr="00CB1E39">
        <w:rPr>
          <w:sz w:val="21"/>
          <w:szCs w:val="21"/>
        </w:rPr>
        <w:tab/>
      </w:r>
      <w:r w:rsidRPr="00CB1E39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6A7AB1">
        <w:rPr>
          <w:sz w:val="21"/>
          <w:szCs w:val="21"/>
        </w:rPr>
        <w:t xml:space="preserve"> «___»______________20____г.</w:t>
      </w:r>
    </w:p>
    <w:p w:rsidR="003433C7" w:rsidRDefault="003433C7" w:rsidP="003433C7"/>
    <w:p w:rsidR="003433C7" w:rsidRDefault="003433C7" w:rsidP="003433C7">
      <w:pPr>
        <w:jc w:val="both"/>
        <w:rPr>
          <w:sz w:val="22"/>
          <w:szCs w:val="22"/>
        </w:rPr>
      </w:pPr>
      <w:r w:rsidRPr="00F915D6">
        <w:rPr>
          <w:sz w:val="22"/>
          <w:szCs w:val="22"/>
        </w:rPr>
        <w:t xml:space="preserve">      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и дизайна», именуемый в дальнейшем «вуз», в лице ректора (проректора) ________________________________________________</w:t>
      </w:r>
      <w:proofErr w:type="gramStart"/>
      <w:r w:rsidRPr="00F915D6">
        <w:rPr>
          <w:sz w:val="22"/>
          <w:szCs w:val="22"/>
        </w:rPr>
        <w:t xml:space="preserve"> ,</w:t>
      </w:r>
      <w:proofErr w:type="gramEnd"/>
      <w:r w:rsidRPr="00F915D6">
        <w:rPr>
          <w:sz w:val="22"/>
          <w:szCs w:val="22"/>
        </w:rPr>
        <w:t xml:space="preserve"> действующего на основании Устава (доверенности № ___________________________________ от</w:t>
      </w:r>
      <w:r w:rsidR="00B218A9">
        <w:rPr>
          <w:sz w:val="22"/>
          <w:szCs w:val="22"/>
        </w:rPr>
        <w:t xml:space="preserve"> ________________________________</w:t>
      </w:r>
      <w:r w:rsidRPr="00F915D6">
        <w:rPr>
          <w:sz w:val="22"/>
          <w:szCs w:val="22"/>
        </w:rPr>
        <w:t>, и</w:t>
      </w:r>
    </w:p>
    <w:p w:rsidR="003433C7" w:rsidRPr="00F915D6" w:rsidRDefault="003433C7" w:rsidP="003433C7">
      <w:pPr>
        <w:jc w:val="both"/>
        <w:rPr>
          <w:sz w:val="22"/>
          <w:szCs w:val="22"/>
        </w:rPr>
      </w:pPr>
    </w:p>
    <w:p w:rsidR="003433C7" w:rsidRPr="00075B08" w:rsidRDefault="003433C7" w:rsidP="003433C7">
      <w:pPr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0BA744" wp14:editId="7F1CD0BD">
                <wp:simplePos x="0" y="0"/>
                <wp:positionH relativeFrom="column">
                  <wp:posOffset>12700</wp:posOffset>
                </wp:positionH>
                <wp:positionV relativeFrom="paragraph">
                  <wp:posOffset>22225</wp:posOffset>
                </wp:positionV>
                <wp:extent cx="6448425" cy="0"/>
                <wp:effectExtent l="0" t="0" r="9525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75pt" to="508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" strokecolor="black [3213]"/>
            </w:pict>
          </mc:Fallback>
        </mc:AlternateContent>
      </w:r>
      <w:r w:rsidRPr="00075B08">
        <w:rPr>
          <w:i/>
        </w:rPr>
        <w:t>Фамилия, имя, отчество</w:t>
      </w:r>
    </w:p>
    <w:p w:rsidR="003433C7" w:rsidRDefault="003433C7" w:rsidP="003433C7">
      <w:pPr>
        <w:jc w:val="center"/>
        <w:rPr>
          <w:sz w:val="22"/>
          <w:szCs w:val="22"/>
        </w:rPr>
      </w:pPr>
    </w:p>
    <w:p w:rsidR="003433C7" w:rsidRPr="00075B08" w:rsidRDefault="003433C7" w:rsidP="003433C7">
      <w:pPr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80D83A" wp14:editId="5CF3DC65">
                <wp:simplePos x="0" y="0"/>
                <wp:positionH relativeFrom="column">
                  <wp:posOffset>13334</wp:posOffset>
                </wp:positionH>
                <wp:positionV relativeFrom="paragraph">
                  <wp:posOffset>20320</wp:posOffset>
                </wp:positionV>
                <wp:extent cx="6448425" cy="0"/>
                <wp:effectExtent l="0" t="0" r="9525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.6pt" to="508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" strokecolor="black [3213]"/>
            </w:pict>
          </mc:Fallback>
        </mc:AlternateContent>
      </w:r>
      <w:r w:rsidRPr="00075B08">
        <w:rPr>
          <w:i/>
        </w:rPr>
        <w:t>наименование должности</w:t>
      </w:r>
    </w:p>
    <w:p w:rsidR="003433C7" w:rsidRPr="00F915D6" w:rsidRDefault="003433C7" w:rsidP="003433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433C7" w:rsidRPr="00075B08" w:rsidRDefault="003433C7" w:rsidP="003433C7">
      <w:pPr>
        <w:jc w:val="center"/>
        <w:rPr>
          <w:i/>
          <w:sz w:val="22"/>
          <w:szCs w:val="22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5AF8CB" wp14:editId="47073F04">
                <wp:simplePos x="0" y="0"/>
                <wp:positionH relativeFrom="column">
                  <wp:posOffset>12700</wp:posOffset>
                </wp:positionH>
                <wp:positionV relativeFrom="paragraph">
                  <wp:posOffset>-635</wp:posOffset>
                </wp:positionV>
                <wp:extent cx="6448425" cy="0"/>
                <wp:effectExtent l="0" t="0" r="9525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-.05pt" to="50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" strokecolor="black [3213]"/>
            </w:pict>
          </mc:Fallback>
        </mc:AlternateContent>
      </w:r>
      <w:r w:rsidRPr="00075B08">
        <w:rPr>
          <w:i/>
        </w:rPr>
        <w:t>наименование подразделения</w:t>
      </w:r>
    </w:p>
    <w:p w:rsidR="003433C7" w:rsidRDefault="003433C7" w:rsidP="003433C7">
      <w:pPr>
        <w:jc w:val="both"/>
        <w:rPr>
          <w:sz w:val="22"/>
          <w:szCs w:val="22"/>
        </w:rPr>
      </w:pPr>
    </w:p>
    <w:p w:rsidR="003433C7" w:rsidRDefault="00805518" w:rsidP="003433C7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«Р</w:t>
      </w:r>
      <w:r w:rsidR="003433C7" w:rsidRPr="00F915D6">
        <w:rPr>
          <w:sz w:val="22"/>
          <w:szCs w:val="22"/>
        </w:rPr>
        <w:t>аботник»,</w:t>
      </w:r>
      <w:r w:rsidR="003433C7">
        <w:rPr>
          <w:sz w:val="22"/>
          <w:szCs w:val="22"/>
        </w:rPr>
        <w:t xml:space="preserve"> с другой стороны, </w:t>
      </w:r>
      <w:r>
        <w:rPr>
          <w:sz w:val="22"/>
          <w:szCs w:val="22"/>
        </w:rPr>
        <w:t>на основании результатов специальной оценки условий труда, руководствуясь ТК РФ, ФЗ от 28.12.2013 г. № 426-ФЗ «О специальной оценке условий труда» заключили настоящее Соглашение о нижеследующем:</w:t>
      </w:r>
    </w:p>
    <w:p w:rsidR="00805518" w:rsidRDefault="003B009A" w:rsidP="00805518">
      <w:pPr>
        <w:pStyle w:val="a3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 момент подписания настоя</w:t>
      </w:r>
      <w:r w:rsidR="00805518">
        <w:rPr>
          <w:sz w:val="22"/>
          <w:szCs w:val="22"/>
        </w:rPr>
        <w:t>щ</w:t>
      </w:r>
      <w:r>
        <w:rPr>
          <w:sz w:val="22"/>
          <w:szCs w:val="22"/>
        </w:rPr>
        <w:t>е</w:t>
      </w:r>
      <w:r w:rsidR="00805518">
        <w:rPr>
          <w:sz w:val="22"/>
          <w:szCs w:val="22"/>
        </w:rPr>
        <w:t xml:space="preserve">го Соглашения Стороны исходят из того, что согласно результатам </w:t>
      </w:r>
    </w:p>
    <w:p w:rsidR="00805518" w:rsidRPr="00805518" w:rsidRDefault="003B009A" w:rsidP="003B009A">
      <w:pPr>
        <w:jc w:val="both"/>
        <w:rPr>
          <w:sz w:val="22"/>
          <w:szCs w:val="22"/>
        </w:rPr>
      </w:pPr>
      <w:r>
        <w:rPr>
          <w:sz w:val="22"/>
          <w:szCs w:val="22"/>
        </w:rPr>
        <w:t>специальной оценки условия труда Работника соответствуют классу _____ подклассу_____.</w:t>
      </w:r>
    </w:p>
    <w:p w:rsidR="003B009A" w:rsidRPr="003433C7" w:rsidRDefault="003433C7" w:rsidP="003433C7">
      <w:pPr>
        <w:jc w:val="both"/>
        <w:rPr>
          <w:sz w:val="22"/>
          <w:szCs w:val="22"/>
        </w:rPr>
      </w:pPr>
      <w:r w:rsidRPr="003433C7">
        <w:rPr>
          <w:sz w:val="22"/>
          <w:szCs w:val="22"/>
        </w:rPr>
        <w:t xml:space="preserve">        Условия  труда  на  рабочем   месте   Работника   по   результатам специальной  оц</w:t>
      </w:r>
      <w:r w:rsidR="003B009A">
        <w:rPr>
          <w:sz w:val="22"/>
          <w:szCs w:val="22"/>
        </w:rPr>
        <w:t xml:space="preserve">енки  условий  труда  являются: </w:t>
      </w:r>
      <w:r w:rsidRPr="003433C7">
        <w:rPr>
          <w:sz w:val="22"/>
          <w:szCs w:val="22"/>
        </w:rPr>
        <w:t>оптимальными, допустимыми</w:t>
      </w:r>
      <w:r w:rsidR="004B3AA7">
        <w:rPr>
          <w:sz w:val="22"/>
          <w:szCs w:val="22"/>
        </w:rPr>
        <w:t>, вредными</w:t>
      </w:r>
      <w:r w:rsidR="003B009A">
        <w:rPr>
          <w:sz w:val="22"/>
          <w:szCs w:val="22"/>
        </w:rPr>
        <w:t xml:space="preserve">, опасными </w:t>
      </w:r>
      <w:r w:rsidR="003B009A" w:rsidRPr="003B009A">
        <w:rPr>
          <w:b/>
          <w:sz w:val="22"/>
          <w:szCs w:val="22"/>
          <w:u w:val="single"/>
        </w:rPr>
        <w:t>(</w:t>
      </w:r>
      <w:proofErr w:type="gramStart"/>
      <w:r w:rsidR="003B009A" w:rsidRPr="003B009A">
        <w:rPr>
          <w:b/>
          <w:sz w:val="22"/>
          <w:szCs w:val="22"/>
          <w:u w:val="single"/>
        </w:rPr>
        <w:t>нужное</w:t>
      </w:r>
      <w:proofErr w:type="gramEnd"/>
      <w:r w:rsidR="003B009A" w:rsidRPr="003B009A">
        <w:rPr>
          <w:b/>
          <w:sz w:val="22"/>
          <w:szCs w:val="22"/>
          <w:u w:val="single"/>
        </w:rPr>
        <w:t xml:space="preserve"> подчеркнуть)</w:t>
      </w:r>
      <w:r w:rsidR="003B009A">
        <w:rPr>
          <w:sz w:val="22"/>
          <w:szCs w:val="22"/>
        </w:rPr>
        <w:t xml:space="preserve">                  </w:t>
      </w:r>
    </w:p>
    <w:p w:rsidR="00563E17" w:rsidRDefault="003433C7" w:rsidP="003433C7">
      <w:pPr>
        <w:jc w:val="both"/>
        <w:rPr>
          <w:sz w:val="22"/>
          <w:szCs w:val="22"/>
        </w:rPr>
      </w:pPr>
      <w:r w:rsidRPr="003433C7">
        <w:rPr>
          <w:sz w:val="22"/>
          <w:szCs w:val="22"/>
        </w:rPr>
        <w:t xml:space="preserve">        На рабочем месте  Работника обнаружены  следующие (опт</w:t>
      </w:r>
      <w:r w:rsidR="00563E17">
        <w:rPr>
          <w:sz w:val="22"/>
          <w:szCs w:val="22"/>
        </w:rPr>
        <w:t>имальны</w:t>
      </w:r>
      <w:r w:rsidR="00E031AD">
        <w:rPr>
          <w:sz w:val="22"/>
          <w:szCs w:val="22"/>
        </w:rPr>
        <w:t>е</w:t>
      </w:r>
      <w:r w:rsidR="00563E17">
        <w:rPr>
          <w:sz w:val="22"/>
          <w:szCs w:val="22"/>
        </w:rPr>
        <w:t>, допустимы</w:t>
      </w:r>
      <w:r w:rsidR="00E031AD">
        <w:rPr>
          <w:sz w:val="22"/>
          <w:szCs w:val="22"/>
        </w:rPr>
        <w:t>е, вредные</w:t>
      </w:r>
      <w:r w:rsidR="006A6BB8">
        <w:rPr>
          <w:sz w:val="22"/>
          <w:szCs w:val="22"/>
        </w:rPr>
        <w:t xml:space="preserve"> и опасные</w:t>
      </w:r>
      <w:r w:rsidR="00563E17">
        <w:rPr>
          <w:sz w:val="22"/>
          <w:szCs w:val="22"/>
        </w:rPr>
        <w:t>) факторы (</w:t>
      </w:r>
      <w:proofErr w:type="gramStart"/>
      <w:r w:rsidR="00563E17" w:rsidRPr="00563E17">
        <w:rPr>
          <w:b/>
          <w:sz w:val="22"/>
          <w:szCs w:val="22"/>
          <w:u w:val="single"/>
        </w:rPr>
        <w:t>нужное</w:t>
      </w:r>
      <w:proofErr w:type="gramEnd"/>
      <w:r w:rsidR="00563E17" w:rsidRPr="00563E17">
        <w:rPr>
          <w:b/>
          <w:sz w:val="22"/>
          <w:szCs w:val="22"/>
          <w:u w:val="single"/>
        </w:rPr>
        <w:t xml:space="preserve"> подчеркнуть</w:t>
      </w:r>
      <w:r w:rsidR="00563E17">
        <w:rPr>
          <w:sz w:val="22"/>
          <w:szCs w:val="22"/>
        </w:rPr>
        <w:t xml:space="preserve">):                                                          </w:t>
      </w:r>
    </w:p>
    <w:tbl>
      <w:tblPr>
        <w:tblStyle w:val="a6"/>
        <w:tblW w:w="10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4"/>
        <w:gridCol w:w="4381"/>
      </w:tblGrid>
      <w:tr w:rsidR="00B218A9" w:rsidRPr="00B218A9" w:rsidTr="00033FD6">
        <w:trPr>
          <w:trHeight w:val="154"/>
        </w:trPr>
        <w:tc>
          <w:tcPr>
            <w:tcW w:w="6354" w:type="dxa"/>
          </w:tcPr>
          <w:p w:rsidR="00B218A9" w:rsidRPr="00B218A9" w:rsidRDefault="00B218A9" w:rsidP="00E4343F">
            <w:pPr>
              <w:jc w:val="both"/>
              <w:rPr>
                <w:sz w:val="21"/>
                <w:szCs w:val="21"/>
              </w:rPr>
            </w:pPr>
            <w:r w:rsidRPr="00B218A9">
              <w:rPr>
                <w:sz w:val="21"/>
                <w:szCs w:val="21"/>
              </w:rPr>
              <w:t>- химический</w:t>
            </w:r>
          </w:p>
        </w:tc>
        <w:tc>
          <w:tcPr>
            <w:tcW w:w="4381" w:type="dxa"/>
          </w:tcPr>
          <w:p w:rsidR="00B218A9" w:rsidRPr="00B218A9" w:rsidRDefault="00B218A9" w:rsidP="00E4343F">
            <w:pPr>
              <w:jc w:val="both"/>
              <w:rPr>
                <w:sz w:val="21"/>
                <w:szCs w:val="21"/>
              </w:rPr>
            </w:pPr>
            <w:r w:rsidRPr="00B218A9">
              <w:rPr>
                <w:sz w:val="21"/>
                <w:szCs w:val="21"/>
              </w:rPr>
              <w:t>- биологический</w:t>
            </w:r>
          </w:p>
        </w:tc>
      </w:tr>
      <w:tr w:rsidR="00B218A9" w:rsidRPr="00B218A9" w:rsidTr="00033FD6">
        <w:trPr>
          <w:trHeight w:val="145"/>
        </w:trPr>
        <w:tc>
          <w:tcPr>
            <w:tcW w:w="6354" w:type="dxa"/>
          </w:tcPr>
          <w:p w:rsidR="00B218A9" w:rsidRPr="00B218A9" w:rsidRDefault="00B218A9" w:rsidP="00E4343F">
            <w:pPr>
              <w:jc w:val="both"/>
              <w:rPr>
                <w:sz w:val="21"/>
                <w:szCs w:val="21"/>
              </w:rPr>
            </w:pPr>
            <w:r w:rsidRPr="00B218A9">
              <w:rPr>
                <w:sz w:val="21"/>
                <w:szCs w:val="21"/>
              </w:rPr>
              <w:t xml:space="preserve">- аэрозоли преимущественно </w:t>
            </w:r>
            <w:proofErr w:type="spellStart"/>
            <w:r w:rsidRPr="00B218A9">
              <w:rPr>
                <w:sz w:val="21"/>
                <w:szCs w:val="21"/>
              </w:rPr>
              <w:t>фиброгенного</w:t>
            </w:r>
            <w:proofErr w:type="spellEnd"/>
            <w:r w:rsidRPr="00B218A9">
              <w:rPr>
                <w:sz w:val="21"/>
                <w:szCs w:val="21"/>
              </w:rPr>
              <w:t xml:space="preserve"> действия</w:t>
            </w:r>
          </w:p>
        </w:tc>
        <w:tc>
          <w:tcPr>
            <w:tcW w:w="4381" w:type="dxa"/>
          </w:tcPr>
          <w:p w:rsidR="00B218A9" w:rsidRPr="00B218A9" w:rsidRDefault="00B218A9" w:rsidP="00E4343F">
            <w:pPr>
              <w:jc w:val="both"/>
              <w:rPr>
                <w:sz w:val="21"/>
                <w:szCs w:val="21"/>
              </w:rPr>
            </w:pPr>
            <w:r w:rsidRPr="00B218A9">
              <w:rPr>
                <w:sz w:val="21"/>
                <w:szCs w:val="21"/>
              </w:rPr>
              <w:t>- шум</w:t>
            </w:r>
          </w:p>
        </w:tc>
      </w:tr>
      <w:tr w:rsidR="00B218A9" w:rsidRPr="00B218A9" w:rsidTr="00033FD6">
        <w:trPr>
          <w:trHeight w:val="145"/>
        </w:trPr>
        <w:tc>
          <w:tcPr>
            <w:tcW w:w="6354" w:type="dxa"/>
          </w:tcPr>
          <w:p w:rsidR="00B218A9" w:rsidRPr="00B218A9" w:rsidRDefault="00B218A9" w:rsidP="00E4343F">
            <w:pPr>
              <w:jc w:val="both"/>
              <w:rPr>
                <w:sz w:val="21"/>
                <w:szCs w:val="21"/>
              </w:rPr>
            </w:pPr>
            <w:r w:rsidRPr="00B218A9">
              <w:rPr>
                <w:sz w:val="21"/>
                <w:szCs w:val="21"/>
              </w:rPr>
              <w:t>- инфразвук</w:t>
            </w:r>
          </w:p>
        </w:tc>
        <w:tc>
          <w:tcPr>
            <w:tcW w:w="4381" w:type="dxa"/>
          </w:tcPr>
          <w:p w:rsidR="00B218A9" w:rsidRPr="00B218A9" w:rsidRDefault="00B218A9" w:rsidP="00E4343F">
            <w:pPr>
              <w:jc w:val="both"/>
              <w:rPr>
                <w:sz w:val="21"/>
                <w:szCs w:val="21"/>
              </w:rPr>
            </w:pPr>
            <w:r w:rsidRPr="00B218A9">
              <w:rPr>
                <w:sz w:val="21"/>
                <w:szCs w:val="21"/>
              </w:rPr>
              <w:t>- ультразвук воздушный</w:t>
            </w:r>
          </w:p>
        </w:tc>
      </w:tr>
      <w:tr w:rsidR="00B218A9" w:rsidRPr="00B218A9" w:rsidTr="00033FD6">
        <w:trPr>
          <w:trHeight w:val="145"/>
        </w:trPr>
        <w:tc>
          <w:tcPr>
            <w:tcW w:w="6354" w:type="dxa"/>
          </w:tcPr>
          <w:p w:rsidR="00B218A9" w:rsidRPr="00B218A9" w:rsidRDefault="00B218A9" w:rsidP="00E4343F">
            <w:pPr>
              <w:jc w:val="both"/>
              <w:rPr>
                <w:sz w:val="21"/>
                <w:szCs w:val="21"/>
              </w:rPr>
            </w:pPr>
            <w:r w:rsidRPr="00B218A9">
              <w:rPr>
                <w:sz w:val="21"/>
                <w:szCs w:val="21"/>
              </w:rPr>
              <w:t xml:space="preserve">- вибрация общая </w:t>
            </w:r>
          </w:p>
        </w:tc>
        <w:tc>
          <w:tcPr>
            <w:tcW w:w="4381" w:type="dxa"/>
          </w:tcPr>
          <w:p w:rsidR="00B218A9" w:rsidRPr="00B218A9" w:rsidRDefault="00B218A9" w:rsidP="00033FD6">
            <w:pPr>
              <w:ind w:left="834" w:hanging="834"/>
              <w:jc w:val="both"/>
              <w:rPr>
                <w:sz w:val="21"/>
                <w:szCs w:val="21"/>
              </w:rPr>
            </w:pPr>
            <w:r w:rsidRPr="00B218A9">
              <w:rPr>
                <w:sz w:val="21"/>
                <w:szCs w:val="21"/>
              </w:rPr>
              <w:t>- вибрация локальная</w:t>
            </w:r>
          </w:p>
        </w:tc>
      </w:tr>
      <w:tr w:rsidR="00B218A9" w:rsidRPr="00B218A9" w:rsidTr="00033FD6">
        <w:trPr>
          <w:trHeight w:val="145"/>
        </w:trPr>
        <w:tc>
          <w:tcPr>
            <w:tcW w:w="6354" w:type="dxa"/>
          </w:tcPr>
          <w:p w:rsidR="00B218A9" w:rsidRPr="00B218A9" w:rsidRDefault="00B218A9" w:rsidP="00E4343F">
            <w:pPr>
              <w:jc w:val="both"/>
              <w:rPr>
                <w:sz w:val="21"/>
                <w:szCs w:val="21"/>
              </w:rPr>
            </w:pPr>
            <w:r w:rsidRPr="00B218A9">
              <w:rPr>
                <w:sz w:val="21"/>
                <w:szCs w:val="21"/>
              </w:rPr>
              <w:t xml:space="preserve">- </w:t>
            </w:r>
            <w:proofErr w:type="spellStart"/>
            <w:r w:rsidRPr="00B218A9">
              <w:rPr>
                <w:sz w:val="21"/>
                <w:szCs w:val="21"/>
              </w:rPr>
              <w:t>ненонизирующие</w:t>
            </w:r>
            <w:proofErr w:type="spellEnd"/>
            <w:r w:rsidRPr="00B218A9">
              <w:rPr>
                <w:sz w:val="21"/>
                <w:szCs w:val="21"/>
              </w:rPr>
              <w:t xml:space="preserve"> излучения</w:t>
            </w:r>
          </w:p>
        </w:tc>
        <w:tc>
          <w:tcPr>
            <w:tcW w:w="4381" w:type="dxa"/>
          </w:tcPr>
          <w:p w:rsidR="00B218A9" w:rsidRPr="00B218A9" w:rsidRDefault="00B218A9" w:rsidP="00E4343F">
            <w:pPr>
              <w:jc w:val="both"/>
              <w:rPr>
                <w:sz w:val="21"/>
                <w:szCs w:val="21"/>
              </w:rPr>
            </w:pPr>
            <w:r w:rsidRPr="00B218A9">
              <w:rPr>
                <w:sz w:val="21"/>
                <w:szCs w:val="21"/>
              </w:rPr>
              <w:t xml:space="preserve">- </w:t>
            </w:r>
            <w:proofErr w:type="spellStart"/>
            <w:r w:rsidRPr="00B218A9">
              <w:rPr>
                <w:sz w:val="21"/>
                <w:szCs w:val="21"/>
              </w:rPr>
              <w:t>иононизирующие</w:t>
            </w:r>
            <w:proofErr w:type="spellEnd"/>
            <w:r w:rsidRPr="00B218A9">
              <w:rPr>
                <w:sz w:val="21"/>
                <w:szCs w:val="21"/>
              </w:rPr>
              <w:t xml:space="preserve"> излучения</w:t>
            </w:r>
          </w:p>
        </w:tc>
      </w:tr>
      <w:tr w:rsidR="00B218A9" w:rsidRPr="00B218A9" w:rsidTr="00033FD6">
        <w:trPr>
          <w:trHeight w:val="145"/>
        </w:trPr>
        <w:tc>
          <w:tcPr>
            <w:tcW w:w="6354" w:type="dxa"/>
          </w:tcPr>
          <w:p w:rsidR="00B218A9" w:rsidRPr="00B218A9" w:rsidRDefault="00B218A9" w:rsidP="00E4343F">
            <w:pPr>
              <w:jc w:val="both"/>
              <w:rPr>
                <w:sz w:val="21"/>
                <w:szCs w:val="21"/>
              </w:rPr>
            </w:pPr>
            <w:r w:rsidRPr="00B218A9">
              <w:rPr>
                <w:sz w:val="21"/>
                <w:szCs w:val="21"/>
              </w:rPr>
              <w:t>- параметры микроклимата</w:t>
            </w:r>
          </w:p>
        </w:tc>
        <w:tc>
          <w:tcPr>
            <w:tcW w:w="4381" w:type="dxa"/>
          </w:tcPr>
          <w:p w:rsidR="00B218A9" w:rsidRPr="00B218A9" w:rsidRDefault="00B218A9" w:rsidP="00E4343F">
            <w:pPr>
              <w:jc w:val="both"/>
              <w:rPr>
                <w:sz w:val="21"/>
                <w:szCs w:val="21"/>
              </w:rPr>
            </w:pPr>
            <w:r w:rsidRPr="00B218A9">
              <w:rPr>
                <w:sz w:val="21"/>
                <w:szCs w:val="21"/>
              </w:rPr>
              <w:t>- параметры световой среды</w:t>
            </w:r>
          </w:p>
        </w:tc>
      </w:tr>
      <w:tr w:rsidR="00B218A9" w:rsidRPr="00B218A9" w:rsidTr="00033FD6">
        <w:trPr>
          <w:trHeight w:val="575"/>
        </w:trPr>
        <w:tc>
          <w:tcPr>
            <w:tcW w:w="6354" w:type="dxa"/>
          </w:tcPr>
          <w:p w:rsidR="00B218A9" w:rsidRDefault="00B218A9" w:rsidP="00E4343F">
            <w:pPr>
              <w:jc w:val="both"/>
              <w:rPr>
                <w:sz w:val="21"/>
                <w:szCs w:val="21"/>
              </w:rPr>
            </w:pPr>
            <w:r w:rsidRPr="00B218A9">
              <w:rPr>
                <w:sz w:val="21"/>
                <w:szCs w:val="21"/>
              </w:rPr>
              <w:t>- тяжесть трудового процесса</w:t>
            </w:r>
          </w:p>
          <w:p w:rsidR="00520733" w:rsidRDefault="00520733" w:rsidP="00E4343F">
            <w:pPr>
              <w:jc w:val="both"/>
              <w:rPr>
                <w:sz w:val="21"/>
                <w:szCs w:val="21"/>
              </w:rPr>
            </w:pPr>
          </w:p>
          <w:p w:rsidR="00520733" w:rsidRPr="00520733" w:rsidRDefault="00520733" w:rsidP="005207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4381" w:type="dxa"/>
          </w:tcPr>
          <w:p w:rsidR="00520733" w:rsidRPr="00B218A9" w:rsidRDefault="00B218A9" w:rsidP="00617046">
            <w:pPr>
              <w:jc w:val="both"/>
              <w:rPr>
                <w:b/>
                <w:i/>
                <w:sz w:val="22"/>
                <w:szCs w:val="22"/>
              </w:rPr>
            </w:pPr>
            <w:r w:rsidRPr="00B218A9">
              <w:rPr>
                <w:sz w:val="21"/>
                <w:szCs w:val="21"/>
              </w:rPr>
              <w:t>- напряженность трудового процесса</w:t>
            </w:r>
          </w:p>
        </w:tc>
      </w:tr>
    </w:tbl>
    <w:p w:rsidR="00520733" w:rsidRDefault="000C50FC" w:rsidP="003433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20733" w:rsidRPr="00520733">
        <w:rPr>
          <w:sz w:val="24"/>
          <w:szCs w:val="24"/>
        </w:rPr>
        <w:t>Во всем остальном, что прямо не предусмотрено настоящим Соглашением, Стороны руководствуются трудовым договором и действующим</w:t>
      </w:r>
      <w:r>
        <w:rPr>
          <w:sz w:val="24"/>
          <w:szCs w:val="24"/>
        </w:rPr>
        <w:t xml:space="preserve"> законодательством.</w:t>
      </w:r>
    </w:p>
    <w:p w:rsidR="000C50FC" w:rsidRDefault="000C50FC" w:rsidP="003433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Настоящее Соглашение вступает в силу </w:t>
      </w:r>
      <w:proofErr w:type="gramStart"/>
      <w:r>
        <w:rPr>
          <w:sz w:val="24"/>
          <w:szCs w:val="24"/>
        </w:rPr>
        <w:t>с даты утверждения</w:t>
      </w:r>
      <w:proofErr w:type="gramEnd"/>
      <w:r>
        <w:rPr>
          <w:sz w:val="24"/>
          <w:szCs w:val="24"/>
        </w:rPr>
        <w:t xml:space="preserve"> отчета о проведении специальной оценки условий труда, а именно __________________________20        г.</w:t>
      </w:r>
    </w:p>
    <w:p w:rsidR="00033FD6" w:rsidRDefault="00033FD6" w:rsidP="003433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Настоящее Соглашение составлено в 2-х экземплярах по одному для каждой из Сторон.</w:t>
      </w:r>
    </w:p>
    <w:p w:rsidR="00033FD6" w:rsidRDefault="00033FD6" w:rsidP="003433C7">
      <w:pPr>
        <w:jc w:val="both"/>
        <w:rPr>
          <w:sz w:val="24"/>
          <w:szCs w:val="24"/>
        </w:rPr>
      </w:pPr>
    </w:p>
    <w:p w:rsidR="00B218A9" w:rsidRPr="0016486C" w:rsidRDefault="003433C7" w:rsidP="003433C7">
      <w:pPr>
        <w:jc w:val="both"/>
        <w:rPr>
          <w:sz w:val="24"/>
          <w:szCs w:val="24"/>
        </w:rPr>
      </w:pPr>
      <w:r w:rsidRPr="0016486C">
        <w:rPr>
          <w:sz w:val="24"/>
          <w:szCs w:val="24"/>
        </w:rPr>
        <w:t xml:space="preserve">Ректор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16486C">
        <w:rPr>
          <w:sz w:val="24"/>
          <w:szCs w:val="24"/>
        </w:rPr>
        <w:t xml:space="preserve">  </w:t>
      </w:r>
      <w:r>
        <w:rPr>
          <w:sz w:val="24"/>
          <w:szCs w:val="24"/>
        </w:rPr>
        <w:t>Работник</w:t>
      </w:r>
    </w:p>
    <w:p w:rsidR="003433C7" w:rsidRPr="0016486C" w:rsidRDefault="003433C7" w:rsidP="003433C7">
      <w:pPr>
        <w:jc w:val="both"/>
        <w:rPr>
          <w:sz w:val="24"/>
          <w:szCs w:val="24"/>
        </w:rPr>
      </w:pPr>
      <w:r w:rsidRPr="0016486C">
        <w:rPr>
          <w:sz w:val="24"/>
          <w:szCs w:val="24"/>
        </w:rPr>
        <w:t xml:space="preserve">(Проректор)                                </w:t>
      </w:r>
    </w:p>
    <w:p w:rsidR="003433C7" w:rsidRPr="0016486C" w:rsidRDefault="003433C7" w:rsidP="003433C7">
      <w:pPr>
        <w:jc w:val="both"/>
      </w:pPr>
    </w:p>
    <w:p w:rsidR="003433C7" w:rsidRPr="003513CA" w:rsidRDefault="003433C7" w:rsidP="003433C7">
      <w:pPr>
        <w:jc w:val="both"/>
      </w:pPr>
      <w:r w:rsidRPr="00DE1364">
        <w:t>________________</w:t>
      </w:r>
      <w:r w:rsidRPr="003513CA">
        <w:t>___________</w:t>
      </w:r>
      <w:r w:rsidRPr="00DE1364">
        <w:t xml:space="preserve">_                    </w:t>
      </w:r>
      <w:r w:rsidRPr="00C271FE">
        <w:t xml:space="preserve">         </w:t>
      </w:r>
      <w:r w:rsidRPr="003513CA">
        <w:t xml:space="preserve">  </w:t>
      </w:r>
      <w:r w:rsidRPr="00C271FE">
        <w:t xml:space="preserve">  </w:t>
      </w:r>
      <w:r>
        <w:t xml:space="preserve">                                                 </w:t>
      </w:r>
      <w:r w:rsidRPr="00C271FE">
        <w:t xml:space="preserve"> </w:t>
      </w:r>
      <w:r w:rsidRPr="00DE1364">
        <w:t>___________________</w:t>
      </w:r>
      <w:r w:rsidRPr="003513CA">
        <w:t>_________</w:t>
      </w:r>
    </w:p>
    <w:p w:rsidR="003433C7" w:rsidRPr="00B36CD1" w:rsidRDefault="003433C7" w:rsidP="003433C7">
      <w:pPr>
        <w:jc w:val="both"/>
        <w:rPr>
          <w:sz w:val="16"/>
          <w:szCs w:val="16"/>
        </w:rPr>
      </w:pPr>
      <w:r w:rsidRPr="00B36CD1">
        <w:rPr>
          <w:sz w:val="16"/>
          <w:szCs w:val="16"/>
        </w:rPr>
        <w:t xml:space="preserve">                          подпись                                                                  </w:t>
      </w:r>
      <w:r>
        <w:rPr>
          <w:sz w:val="16"/>
          <w:szCs w:val="16"/>
        </w:rPr>
        <w:t xml:space="preserve">                         </w:t>
      </w:r>
      <w:r w:rsidRPr="00B36CD1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               </w:t>
      </w:r>
      <w:r w:rsidRPr="00B36CD1">
        <w:rPr>
          <w:sz w:val="16"/>
          <w:szCs w:val="16"/>
        </w:rPr>
        <w:t xml:space="preserve">            </w:t>
      </w:r>
      <w:proofErr w:type="spellStart"/>
      <w:proofErr w:type="gramStart"/>
      <w:r w:rsidRPr="00B36CD1">
        <w:rPr>
          <w:sz w:val="16"/>
          <w:szCs w:val="16"/>
        </w:rPr>
        <w:t>подпись</w:t>
      </w:r>
      <w:proofErr w:type="spellEnd"/>
      <w:proofErr w:type="gramEnd"/>
    </w:p>
    <w:p w:rsidR="003433C7" w:rsidRPr="003513CA" w:rsidRDefault="003433C7" w:rsidP="003433C7">
      <w:pPr>
        <w:jc w:val="both"/>
      </w:pPr>
      <w:r w:rsidRPr="00DE1364">
        <w:t xml:space="preserve">Адрес: 191186, Санкт-Петербург,             </w:t>
      </w:r>
      <w:r>
        <w:t xml:space="preserve">                                                   </w:t>
      </w:r>
      <w:r w:rsidRPr="00DE1364">
        <w:t>Адрес:</w:t>
      </w:r>
      <w:r>
        <w:t xml:space="preserve"> </w:t>
      </w:r>
    </w:p>
    <w:p w:rsidR="003433C7" w:rsidRPr="004562D0" w:rsidRDefault="003433C7" w:rsidP="003433C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279909" wp14:editId="2526E0E9">
                <wp:simplePos x="0" y="0"/>
                <wp:positionH relativeFrom="column">
                  <wp:posOffset>4280535</wp:posOffset>
                </wp:positionH>
                <wp:positionV relativeFrom="paragraph">
                  <wp:posOffset>20320</wp:posOffset>
                </wp:positionV>
                <wp:extent cx="1981200" cy="0"/>
                <wp:effectExtent l="0" t="0" r="19050" b="1905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7" o:spid="_x0000_s1026" type="#_x0000_t32" style="position:absolute;margin-left:337.05pt;margin-top:1.6pt;width:156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"/>
            </w:pict>
          </mc:Fallback>
        </mc:AlternateContent>
      </w:r>
      <w:r w:rsidRPr="00DE1364">
        <w:t xml:space="preserve">ул. Большая Морская, д.18                         </w:t>
      </w:r>
      <w:r w:rsidRPr="004562D0">
        <w:t xml:space="preserve">       </w:t>
      </w:r>
    </w:p>
    <w:p w:rsidR="003433C7" w:rsidRPr="0016486C" w:rsidRDefault="003433C7" w:rsidP="003433C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8F2109" wp14:editId="10F340AC">
                <wp:simplePos x="0" y="0"/>
                <wp:positionH relativeFrom="column">
                  <wp:posOffset>3842385</wp:posOffset>
                </wp:positionH>
                <wp:positionV relativeFrom="paragraph">
                  <wp:posOffset>130810</wp:posOffset>
                </wp:positionV>
                <wp:extent cx="2419350" cy="0"/>
                <wp:effectExtent l="9525" t="9525" r="9525" b="952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302.55pt;margin-top:10.3pt;width:190.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"/>
            </w:pict>
          </mc:Fallback>
        </mc:AlternateContent>
      </w:r>
      <w:r w:rsidRPr="00DE1364">
        <w:t xml:space="preserve">ИНН 7808042283                                       </w:t>
      </w:r>
      <w:r w:rsidRPr="0016486C">
        <w:t xml:space="preserve"> </w:t>
      </w:r>
      <w:r>
        <w:t xml:space="preserve">                                </w:t>
      </w:r>
      <w:r w:rsidRPr="0016486C">
        <w:t xml:space="preserve">    </w:t>
      </w:r>
      <w:r>
        <w:t xml:space="preserve">             </w:t>
      </w:r>
      <w:r w:rsidRPr="0016486C">
        <w:t xml:space="preserve"> </w:t>
      </w:r>
    </w:p>
    <w:p w:rsidR="003433C7" w:rsidRPr="0016486C" w:rsidRDefault="003433C7" w:rsidP="003433C7">
      <w:pPr>
        <w:jc w:val="both"/>
      </w:pPr>
      <w:r w:rsidRPr="00DE1364">
        <w:t xml:space="preserve">                                                                      </w:t>
      </w:r>
      <w:r w:rsidRPr="0016486C">
        <w:t xml:space="preserve">   </w:t>
      </w:r>
      <w:r>
        <w:t xml:space="preserve">                                             </w:t>
      </w:r>
      <w:r w:rsidRPr="0016486C">
        <w:t xml:space="preserve">  </w:t>
      </w:r>
      <w:r w:rsidRPr="00DE1364">
        <w:t xml:space="preserve">Паспортные данные: </w:t>
      </w:r>
    </w:p>
    <w:p w:rsidR="003433C7" w:rsidRPr="0016486C" w:rsidRDefault="003433C7" w:rsidP="003433C7">
      <w:pPr>
        <w:jc w:val="both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04B743" wp14:editId="52F768B2">
                <wp:simplePos x="0" y="0"/>
                <wp:positionH relativeFrom="column">
                  <wp:posOffset>5004435</wp:posOffset>
                </wp:positionH>
                <wp:positionV relativeFrom="paragraph">
                  <wp:posOffset>-1270</wp:posOffset>
                </wp:positionV>
                <wp:extent cx="1257300" cy="0"/>
                <wp:effectExtent l="9525" t="9525" r="9525" b="952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394.05pt;margin-top:-.1pt;width:99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"/>
            </w:pict>
          </mc:Fallback>
        </mc:AlternateContent>
      </w:r>
      <w:r w:rsidRPr="00DE1364">
        <w:t xml:space="preserve">                                                                       </w:t>
      </w:r>
      <w:r w:rsidRPr="0016486C">
        <w:t xml:space="preserve">       </w:t>
      </w:r>
    </w:p>
    <w:p w:rsidR="003433C7" w:rsidRPr="0016486C" w:rsidRDefault="003433C7" w:rsidP="003433C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7848F5" wp14:editId="3993C61B">
                <wp:simplePos x="0" y="0"/>
                <wp:positionH relativeFrom="column">
                  <wp:posOffset>3842385</wp:posOffset>
                </wp:positionH>
                <wp:positionV relativeFrom="paragraph">
                  <wp:posOffset>139700</wp:posOffset>
                </wp:positionV>
                <wp:extent cx="2419350" cy="0"/>
                <wp:effectExtent l="9525" t="9525" r="9525" b="952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302.55pt;margin-top:11pt;width:190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97BTQIAAFYEAAAOAAAAZHJzL2Uyb0RvYy54bWysVEtu2zAQ3RfoHQjtHVmO7Nq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"/>
            </w:pict>
          </mc:Fallback>
        </mc:AlternateContent>
      </w:r>
      <w:r w:rsidRPr="00DE1364">
        <w:t xml:space="preserve">                                                                       </w:t>
      </w:r>
      <w:r w:rsidRPr="0016486C">
        <w:t xml:space="preserve">   </w:t>
      </w:r>
      <w:r>
        <w:t xml:space="preserve">                                             </w:t>
      </w:r>
      <w:r w:rsidRPr="0016486C">
        <w:t xml:space="preserve">  </w:t>
      </w:r>
    </w:p>
    <w:p w:rsidR="003433C7" w:rsidRDefault="003433C7" w:rsidP="003433C7">
      <w:pPr>
        <w:jc w:val="both"/>
      </w:pPr>
      <w:r w:rsidRPr="00C271FE">
        <w:t xml:space="preserve">                            </w:t>
      </w:r>
      <w:r>
        <w:t xml:space="preserve">                                                                                            </w:t>
      </w:r>
    </w:p>
    <w:p w:rsidR="003433C7" w:rsidRPr="00D264AD" w:rsidRDefault="003433C7" w:rsidP="003433C7">
      <w:pPr>
        <w:jc w:val="both"/>
      </w:pPr>
      <w:r>
        <w:t xml:space="preserve">   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23D13F" wp14:editId="7A1F5D1D">
                <wp:simplePos x="0" y="0"/>
                <wp:positionH relativeFrom="column">
                  <wp:posOffset>3842385</wp:posOffset>
                </wp:positionH>
                <wp:positionV relativeFrom="paragraph">
                  <wp:posOffset>6350</wp:posOffset>
                </wp:positionV>
                <wp:extent cx="2419350" cy="0"/>
                <wp:effectExtent l="9525" t="9525" r="9525" b="952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302.55pt;margin-top:.5pt;width:190.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"/>
            </w:pict>
          </mc:Fallback>
        </mc:AlternateContent>
      </w:r>
    </w:p>
    <w:p w:rsidR="003433C7" w:rsidRPr="00D264AD" w:rsidRDefault="003433C7" w:rsidP="003433C7">
      <w:pPr>
        <w:jc w:val="both"/>
      </w:pPr>
    </w:p>
    <w:p w:rsidR="003433C7" w:rsidRDefault="003433C7" w:rsidP="003433C7">
      <w:pPr>
        <w:tabs>
          <w:tab w:val="left" w:pos="7649"/>
        </w:tabs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подразделения</w:t>
      </w:r>
    </w:p>
    <w:p w:rsidR="003433C7" w:rsidRDefault="003433C7" w:rsidP="003433C7">
      <w:pPr>
        <w:tabs>
          <w:tab w:val="left" w:pos="7649"/>
        </w:tabs>
        <w:jc w:val="both"/>
        <w:rPr>
          <w:sz w:val="22"/>
          <w:szCs w:val="22"/>
        </w:rPr>
      </w:pPr>
      <w:r w:rsidRPr="00537EE9">
        <w:rPr>
          <w:sz w:val="22"/>
          <w:szCs w:val="22"/>
        </w:rPr>
        <w:t>Начальник У</w:t>
      </w:r>
      <w:r>
        <w:rPr>
          <w:sz w:val="22"/>
          <w:szCs w:val="22"/>
        </w:rPr>
        <w:t>правления кадров</w:t>
      </w:r>
      <w:r w:rsidRPr="00537EE9">
        <w:rPr>
          <w:sz w:val="22"/>
          <w:szCs w:val="22"/>
        </w:rPr>
        <w:t xml:space="preserve">    </w:t>
      </w:r>
    </w:p>
    <w:p w:rsidR="003433C7" w:rsidRPr="00537EE9" w:rsidRDefault="003433C7" w:rsidP="003433C7">
      <w:pPr>
        <w:tabs>
          <w:tab w:val="left" w:pos="764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службы охраны труда АУ </w:t>
      </w:r>
      <w:r w:rsidRPr="00537EE9">
        <w:rPr>
          <w:sz w:val="22"/>
          <w:szCs w:val="22"/>
        </w:rPr>
        <w:t xml:space="preserve">                                               </w:t>
      </w:r>
      <w:r w:rsidRPr="003C0800">
        <w:rPr>
          <w:sz w:val="22"/>
          <w:szCs w:val="22"/>
        </w:rPr>
        <w:t xml:space="preserve">                </w:t>
      </w:r>
    </w:p>
    <w:p w:rsidR="003433C7" w:rsidRDefault="003433C7" w:rsidP="003433C7">
      <w:pPr>
        <w:jc w:val="both"/>
        <w:rPr>
          <w:sz w:val="24"/>
          <w:szCs w:val="24"/>
        </w:rPr>
      </w:pPr>
    </w:p>
    <w:p w:rsidR="003433C7" w:rsidRDefault="003433C7" w:rsidP="003433C7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соглашение получил:</w:t>
      </w:r>
    </w:p>
    <w:p w:rsidR="003433C7" w:rsidRDefault="003433C7" w:rsidP="003433C7">
      <w:pPr>
        <w:jc w:val="both"/>
        <w:rPr>
          <w:sz w:val="24"/>
          <w:szCs w:val="24"/>
        </w:rPr>
      </w:pPr>
    </w:p>
    <w:p w:rsidR="003433C7" w:rsidRDefault="003433C7" w:rsidP="003433C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                                                                                   __________________</w:t>
      </w:r>
    </w:p>
    <w:p w:rsidR="003259C4" w:rsidRPr="003433C7" w:rsidRDefault="003433C7" w:rsidP="003433C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подпись                                                                                                                                                 дата</w:t>
      </w:r>
    </w:p>
    <w:sectPr w:rsidR="003259C4" w:rsidRPr="003433C7" w:rsidSect="00563E17">
      <w:pgSz w:w="11905" w:h="16837" w:code="9"/>
      <w:pgMar w:top="426" w:right="567" w:bottom="0" w:left="1134" w:header="720" w:footer="72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398"/>
    <w:multiLevelType w:val="hybridMultilevel"/>
    <w:tmpl w:val="EB2A6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D331F"/>
    <w:multiLevelType w:val="hybridMultilevel"/>
    <w:tmpl w:val="957E9200"/>
    <w:lvl w:ilvl="0" w:tplc="FCE47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FF54FA"/>
    <w:multiLevelType w:val="hybridMultilevel"/>
    <w:tmpl w:val="AD94A2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F2458"/>
    <w:multiLevelType w:val="hybridMultilevel"/>
    <w:tmpl w:val="9F38949C"/>
    <w:lvl w:ilvl="0" w:tplc="C430EE2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2EB6728"/>
    <w:multiLevelType w:val="hybridMultilevel"/>
    <w:tmpl w:val="B622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37C35"/>
    <w:multiLevelType w:val="hybridMultilevel"/>
    <w:tmpl w:val="B622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56B55"/>
    <w:multiLevelType w:val="hybridMultilevel"/>
    <w:tmpl w:val="B622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04190"/>
    <w:multiLevelType w:val="hybridMultilevel"/>
    <w:tmpl w:val="B622CD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30"/>
    <w:rsid w:val="00033FD6"/>
    <w:rsid w:val="00075B08"/>
    <w:rsid w:val="000C50FC"/>
    <w:rsid w:val="001B4ABE"/>
    <w:rsid w:val="0023188B"/>
    <w:rsid w:val="002870C7"/>
    <w:rsid w:val="003259C4"/>
    <w:rsid w:val="00340BDC"/>
    <w:rsid w:val="00343205"/>
    <w:rsid w:val="003433C7"/>
    <w:rsid w:val="00392881"/>
    <w:rsid w:val="003B009A"/>
    <w:rsid w:val="003E3613"/>
    <w:rsid w:val="003F4B9A"/>
    <w:rsid w:val="00432E5B"/>
    <w:rsid w:val="004B3AA7"/>
    <w:rsid w:val="004E6B1E"/>
    <w:rsid w:val="00520733"/>
    <w:rsid w:val="00541F13"/>
    <w:rsid w:val="00563E17"/>
    <w:rsid w:val="00565637"/>
    <w:rsid w:val="00596D28"/>
    <w:rsid w:val="00617046"/>
    <w:rsid w:val="006469BD"/>
    <w:rsid w:val="006A6BB8"/>
    <w:rsid w:val="00710A63"/>
    <w:rsid w:val="007E6F43"/>
    <w:rsid w:val="00805518"/>
    <w:rsid w:val="008F4963"/>
    <w:rsid w:val="00926164"/>
    <w:rsid w:val="0093527B"/>
    <w:rsid w:val="0099162D"/>
    <w:rsid w:val="00997028"/>
    <w:rsid w:val="009A6CF0"/>
    <w:rsid w:val="009B1525"/>
    <w:rsid w:val="00AB229E"/>
    <w:rsid w:val="00AD02A6"/>
    <w:rsid w:val="00AE4347"/>
    <w:rsid w:val="00B218A9"/>
    <w:rsid w:val="00C27EA5"/>
    <w:rsid w:val="00C478CC"/>
    <w:rsid w:val="00C56881"/>
    <w:rsid w:val="00C72A30"/>
    <w:rsid w:val="00D15577"/>
    <w:rsid w:val="00D264AD"/>
    <w:rsid w:val="00D47C35"/>
    <w:rsid w:val="00D83081"/>
    <w:rsid w:val="00DE69B3"/>
    <w:rsid w:val="00E031AD"/>
    <w:rsid w:val="00E17006"/>
    <w:rsid w:val="00E503E1"/>
    <w:rsid w:val="00EA7067"/>
    <w:rsid w:val="00F457D0"/>
    <w:rsid w:val="00F55754"/>
    <w:rsid w:val="00F61DC7"/>
    <w:rsid w:val="00F8694B"/>
    <w:rsid w:val="00F915D6"/>
    <w:rsid w:val="00FA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2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0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3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3C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21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2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0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3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3C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21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34B3-C278-4D82-AE6A-BAB1FEAE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2019-11-05T13:27:00Z</cp:lastPrinted>
  <dcterms:created xsi:type="dcterms:W3CDTF">2018-10-01T10:46:00Z</dcterms:created>
  <dcterms:modified xsi:type="dcterms:W3CDTF">2019-11-14T13:43:00Z</dcterms:modified>
</cp:coreProperties>
</file>